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3E5F" w14:textId="03323BAE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EF0F3F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</w:t>
      </w:r>
      <w:r w:rsidR="00D91308">
        <w:rPr>
          <w:sz w:val="24"/>
          <w:szCs w:val="24"/>
        </w:rPr>
        <w:t>1</w:t>
      </w:r>
      <w:r w:rsidR="000E6E57">
        <w:rPr>
          <w:sz w:val="24"/>
          <w:szCs w:val="24"/>
        </w:rPr>
        <w:t>1469</w:t>
      </w:r>
    </w:p>
    <w:p w14:paraId="4D879E99" w14:textId="5B517CDB" w:rsidR="00AA0F9A" w:rsidRDefault="00EF0F3F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F0F3F">
        <w:rPr>
          <w:sz w:val="24"/>
          <w:szCs w:val="24"/>
        </w:rPr>
        <w:t>Toulouse, France, November 14 – 18,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</w:t>
      </w:r>
      <w:r>
        <w:rPr>
          <w:rFonts w:eastAsia="Batang" w:cs="Arial"/>
          <w:color w:val="FFFFFF" w:themeColor="background1"/>
          <w:sz w:val="20"/>
          <w:lang w:eastAsia="zh-CN"/>
        </w:rPr>
        <w:t xml:space="preserve">     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n</w:t>
      </w:r>
      <w:r>
        <w:rPr>
          <w:rFonts w:cs="Arial"/>
          <w:bCs/>
        </w:rPr>
        <w:t>(</w:t>
      </w:r>
      <w:r w:rsidR="000E6E57">
        <w:rPr>
          <w:rFonts w:cs="Arial"/>
          <w:bCs/>
          <w:i/>
          <w:color w:val="0000FF"/>
        </w:rPr>
        <w:t>e-mail r</w:t>
      </w:r>
      <w:r>
        <w:rPr>
          <w:rFonts w:cs="Arial"/>
          <w:bCs/>
          <w:i/>
          <w:color w:val="0000FF"/>
        </w:rPr>
        <w:t>evision of</w:t>
      </w:r>
      <w:r w:rsidR="000E6E57">
        <w:rPr>
          <w:rFonts w:cs="Arial"/>
          <w:bCs/>
          <w:i/>
          <w:color w:val="0000FF"/>
        </w:rPr>
        <w:t xml:space="preserve"> S2-2210796r02</w:t>
      </w:r>
      <w:r>
        <w:rPr>
          <w:rFonts w:cs="Arial"/>
          <w:bCs/>
        </w:rPr>
        <w:t>)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7AA72DF9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  <w:r w:rsidR="000E6E57">
        <w:rPr>
          <w:rFonts w:ascii="Arial" w:hAnsi="Arial" w:cs="Arial"/>
          <w:b/>
          <w:sz w:val="24"/>
          <w:szCs w:val="24"/>
        </w:rPr>
        <w:t xml:space="preserve"> (eNA_Ph3)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E6E5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E6E5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0E6E5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0E6E5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0E6E5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0E6E5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0E6E57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0E6E57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0E6E57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0F4430" w:rsidRPr="005152D7" w14:paraId="02A899B4" w14:textId="77777777" w:rsidTr="000E6E57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0E6E5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0E6E57">
        <w:trPr>
          <w:cantSplit/>
          <w:jc w:val="center"/>
        </w:trPr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0E6E57">
        <w:trPr>
          <w:cantSplit/>
          <w:jc w:val="center"/>
        </w:trPr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0E6E57">
        <w:trPr>
          <w:cantSplit/>
          <w:jc w:val="center"/>
        </w:trPr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0E6E57">
        <w:trPr>
          <w:cantSplit/>
          <w:jc w:val="center"/>
        </w:trPr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0E6E57">
        <w:trPr>
          <w:cantSplit/>
          <w:jc w:val="center"/>
        </w:trPr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0E6E57">
        <w:trPr>
          <w:cantSplit/>
          <w:jc w:val="center"/>
        </w:trPr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0E6E57">
        <w:trPr>
          <w:cantSplit/>
          <w:jc w:val="center"/>
        </w:trPr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085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24F57061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FE6BF8" w:rsidRPr="00B47929">
        <w:t>1</w:t>
      </w:r>
      <w:r w:rsidR="00FE6BF8">
        <w:t>0</w:t>
      </w:r>
      <w:r w:rsidR="00FE6BF8" w:rsidRPr="00B47929">
        <w:t xml:space="preserve">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0E6E5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0E6E5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0E6E57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0E6E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08E357E4" w:rsidR="00233311" w:rsidRPr="006C2E80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4AF6E11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291E4A69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A195585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2B12E22C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Hyperlink"/>
          </w:rPr>
          <w:t>liaihua@chinamobile.com</w:t>
        </w:r>
      </w:hyperlink>
      <w:r w:rsidR="005B10AC">
        <w:rPr>
          <w:lang w:val="it-IT"/>
        </w:rPr>
        <w:t>, Primary Rapporteur</w:t>
      </w:r>
      <w:r w:rsidR="00FE6BF8">
        <w:rPr>
          <w:lang w:val="it-IT"/>
        </w:rPr>
        <w:t xml:space="preserve">, </w:t>
      </w:r>
      <w:r w:rsidR="00FE6BF8">
        <w:t xml:space="preserve">responsible for objective </w:t>
      </w:r>
      <w:r w:rsidR="00FE6BF8" w:rsidRPr="00E12A60">
        <w:t>#2, #4, #</w:t>
      </w:r>
      <w:r w:rsidR="00FE6BF8">
        <w:t>7</w:t>
      </w:r>
      <w:r w:rsidR="00FE6BF8" w:rsidRPr="00E12A60">
        <w:t>, #</w:t>
      </w:r>
      <w:r w:rsidR="00FE6BF8">
        <w:t>8</w:t>
      </w:r>
      <w:r w:rsidR="00FE6BF8" w:rsidRPr="00E12A60">
        <w:t>, #</w:t>
      </w:r>
      <w:r w:rsidR="00FE6BF8">
        <w:t>10</w:t>
      </w:r>
    </w:p>
    <w:p w14:paraId="7AEE463B" w14:textId="3EB49388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Hyperlink"/>
          <w:iCs/>
          <w:lang w:val="de-DE"/>
        </w:rPr>
        <w:t>xiaobo.wu@vivo.com</w:t>
      </w:r>
      <w:r w:rsidR="005B10AC">
        <w:t>, Secondary Rapporteur</w:t>
      </w:r>
      <w:r w:rsidR="00FE6BF8">
        <w:t>, responsible for objective #1, #3, #5</w:t>
      </w:r>
      <w:r w:rsidR="00FE6BF8" w:rsidRPr="00E12A60">
        <w:t>, #</w:t>
      </w:r>
      <w:r w:rsidR="00FE6BF8">
        <w:t>6</w:t>
      </w:r>
      <w:r w:rsidR="00FE6BF8" w:rsidRPr="00E12A60">
        <w:t>, #</w:t>
      </w:r>
      <w:r w:rsidR="00FE6BF8">
        <w:t>9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0E6E5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0E6E57">
        <w:trPr>
          <w:cantSplit/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0E6E57">
        <w:trPr>
          <w:cantSplit/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0E6E57">
        <w:trPr>
          <w:cantSplit/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0E6E57">
        <w:trPr>
          <w:cantSplit/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0E6E57">
        <w:trPr>
          <w:cantSplit/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6897E" w14:textId="77777777" w:rsidR="00F32A8E" w:rsidRDefault="00F32A8E" w:rsidP="00685ED7">
      <w:r>
        <w:separator/>
      </w:r>
    </w:p>
  </w:endnote>
  <w:endnote w:type="continuationSeparator" w:id="0">
    <w:p w14:paraId="1F159A77" w14:textId="77777777" w:rsidR="00F32A8E" w:rsidRDefault="00F32A8E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1FDCD" w14:textId="77777777" w:rsidR="00F32A8E" w:rsidRDefault="00F32A8E" w:rsidP="00685ED7">
      <w:r>
        <w:separator/>
      </w:r>
    </w:p>
  </w:footnote>
  <w:footnote w:type="continuationSeparator" w:id="0">
    <w:p w14:paraId="7DA57BB8" w14:textId="77777777" w:rsidR="00F32A8E" w:rsidRDefault="00F32A8E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684565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8262860">
    <w:abstractNumId w:val="12"/>
  </w:num>
  <w:num w:numId="3" w16cid:durableId="35005037">
    <w:abstractNumId w:val="10"/>
  </w:num>
  <w:num w:numId="4" w16cid:durableId="193660887">
    <w:abstractNumId w:val="7"/>
  </w:num>
  <w:num w:numId="5" w16cid:durableId="1699037774">
    <w:abstractNumId w:val="16"/>
  </w:num>
  <w:num w:numId="6" w16cid:durableId="640422849">
    <w:abstractNumId w:val="13"/>
  </w:num>
  <w:num w:numId="7" w16cid:durableId="515271008">
    <w:abstractNumId w:val="5"/>
  </w:num>
  <w:num w:numId="8" w16cid:durableId="79717331">
    <w:abstractNumId w:val="2"/>
  </w:num>
  <w:num w:numId="9" w16cid:durableId="242842241">
    <w:abstractNumId w:val="1"/>
  </w:num>
  <w:num w:numId="10" w16cid:durableId="343945272">
    <w:abstractNumId w:val="0"/>
  </w:num>
  <w:num w:numId="11" w16cid:durableId="153688461">
    <w:abstractNumId w:val="9"/>
  </w:num>
  <w:num w:numId="12" w16cid:durableId="546919622">
    <w:abstractNumId w:val="6"/>
  </w:num>
  <w:num w:numId="13" w16cid:durableId="518397633">
    <w:abstractNumId w:val="4"/>
  </w:num>
  <w:num w:numId="14" w16cid:durableId="754474410">
    <w:abstractNumId w:val="15"/>
  </w:num>
  <w:num w:numId="15" w16cid:durableId="25958544">
    <w:abstractNumId w:val="8"/>
  </w:num>
  <w:num w:numId="16" w16cid:durableId="570969676">
    <w:abstractNumId w:val="11"/>
  </w:num>
  <w:num w:numId="17" w16cid:durableId="11641258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E6E57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26C3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2B15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2A8E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E6BF8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17609-DD65-4DDF-A41E-CD02ADEF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21</cp:revision>
  <cp:lastPrinted>2022-01-08T05:57:00Z</cp:lastPrinted>
  <dcterms:created xsi:type="dcterms:W3CDTF">2022-10-13T10:31:00Z</dcterms:created>
  <dcterms:modified xsi:type="dcterms:W3CDTF">2022-11-23T09:52:00Z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